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A69C6" w14:textId="77777777" w:rsidR="0092633C" w:rsidRDefault="0092633C" w:rsidP="0092633C">
      <w:pPr>
        <w:pStyle w:val="Header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</w:rPr>
        <w:t>Jose∙Evergreen</w:t>
      </w:r>
      <w:proofErr w:type="spellEnd"/>
      <w:r>
        <w:rPr>
          <w:rFonts w:ascii="Times New Roman" w:hAnsi="Times New Roman" w:cs="Times New Roman"/>
          <w:b/>
          <w:bCs/>
        </w:rPr>
        <w:t xml:space="preserve"> Community College District</w:t>
      </w:r>
    </w:p>
    <w:p w14:paraId="60F89D34" w14:textId="388CF012" w:rsidR="0092633C" w:rsidRDefault="0092633C" w:rsidP="0092633C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Student </w:t>
      </w:r>
      <w:r w:rsidR="00B804AA" w:rsidRPr="00F2425C">
        <w:rPr>
          <w:rFonts w:ascii="Times New Roman" w:hAnsi="Times New Roman" w:cs="Times New Roman"/>
          <w:b w:val="0"/>
          <w:bCs w:val="0"/>
          <w:sz w:val="24"/>
          <w:szCs w:val="24"/>
        </w:rPr>
        <w:t>Survey</w:t>
      </w:r>
      <w:r w:rsidR="00B804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Counselors  </w:t>
      </w:r>
    </w:p>
    <w:p w14:paraId="3CB3D0A6" w14:textId="77777777" w:rsidR="00940BEF" w:rsidRDefault="0092633C" w:rsidP="48B71E8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48B71E8F">
        <w:rPr>
          <w:rFonts w:ascii="Times New Roman" w:hAnsi="Times New Roman" w:cs="Times New Roman"/>
        </w:rPr>
        <w:t>(Includes All Special Program Counselors)</w:t>
      </w:r>
      <w:r w:rsidR="00940BEF" w:rsidRPr="48B71E8F">
        <w:rPr>
          <w:rFonts w:ascii="Times New Roman" w:hAnsi="Times New Roman" w:cs="Times New Roman"/>
        </w:rPr>
        <w:t> </w:t>
      </w:r>
    </w:p>
    <w:p w14:paraId="59583457" w14:textId="77777777" w:rsidR="00940BEF" w:rsidRDefault="00940BEF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DCC4C0" w14:textId="77777777" w:rsidR="00940BEF" w:rsidRDefault="00940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About the Counselor:</w:t>
      </w:r>
    </w:p>
    <w:p w14:paraId="5B74B6BE" w14:textId="77777777" w:rsidR="00940BEF" w:rsidRDefault="00940BEF">
      <w:pPr>
        <w:ind w:left="360"/>
        <w:rPr>
          <w:rFonts w:ascii="Times New Roman" w:hAnsi="Times New Roman" w:cs="Times New Roman"/>
        </w:rPr>
      </w:pPr>
    </w:p>
    <w:p w14:paraId="27936B52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Answered my questions.</w:t>
      </w:r>
    </w:p>
    <w:p w14:paraId="5D88E987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efforts to help me.</w:t>
      </w:r>
    </w:p>
    <w:p w14:paraId="6873B77B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Showed respect for my point of view. </w:t>
      </w:r>
    </w:p>
    <w:p w14:paraId="3A52E8EA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Displayed sensitivity to my concerns.</w:t>
      </w:r>
    </w:p>
    <w:p w14:paraId="19BE1CD2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effectively</w:t>
      </w:r>
    </w:p>
    <w:p w14:paraId="2D646687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me in considering career and academic options and examining alternatives.</w:t>
      </w:r>
    </w:p>
    <w:p w14:paraId="7FBE1265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Clarified my career and educational plans. </w:t>
      </w:r>
    </w:p>
    <w:p w14:paraId="39D4A63A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Understood requirements for graduation, transfer, and/or certificate programs. </w:t>
      </w:r>
    </w:p>
    <w:p w14:paraId="2DF9CA86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Referred me to other resources and services on campus. </w:t>
      </w:r>
    </w:p>
    <w:p w14:paraId="62DB4D25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Referred me to other resources and services off-campus. </w:t>
      </w:r>
    </w:p>
    <w:p w14:paraId="122B75D0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Treated me fairly with respect to age, gender, disability, nationality, race, religion and sexual orientation.</w:t>
      </w:r>
    </w:p>
    <w:p w14:paraId="28535939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recommend this counselor to other students. </w:t>
      </w:r>
    </w:p>
    <w:p w14:paraId="20929D13" w14:textId="77777777" w:rsidR="00940BEF" w:rsidRDefault="00940B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33A0B2AD" w14:textId="77777777" w:rsidR="00940BEF" w:rsidRDefault="00940BE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 who are participating in the Disabled Student Program and Services:</w:t>
      </w:r>
    </w:p>
    <w:p w14:paraId="36F36958" w14:textId="77777777" w:rsidR="00940BEF" w:rsidRDefault="00940BE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D2E49" w14:textId="77777777" w:rsidR="00940BEF" w:rsidRDefault="00940BE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Understood the range and degree of my disabilities. </w:t>
      </w:r>
    </w:p>
    <w:p w14:paraId="01856DC8" w14:textId="77777777" w:rsidR="00940BEF" w:rsidRDefault="00940BE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me with the accommodation I needed. </w:t>
      </w:r>
    </w:p>
    <w:p w14:paraId="76D13B2A" w14:textId="77777777" w:rsidR="00940BEF" w:rsidRDefault="00940BE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3D7AC39" w14:textId="77777777" w:rsidR="00940BEF" w:rsidRDefault="00940B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Counselor:  ________________________________  </w:t>
      </w:r>
    </w:p>
    <w:p w14:paraId="13F6F6BA" w14:textId="77777777" w:rsidR="00940BEF" w:rsidRDefault="00940B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 of Appointment: ____________________________</w:t>
      </w:r>
    </w:p>
    <w:p w14:paraId="04640641" w14:textId="77777777" w:rsidR="00940BEF" w:rsidRDefault="00940BE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0C50A66F" w14:textId="77777777" w:rsidR="00940BEF" w:rsidRDefault="00940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14:paraId="0D0DBA5B" w14:textId="77777777" w:rsidR="00940BEF" w:rsidRDefault="00940BEF">
      <w:pPr>
        <w:rPr>
          <w:rFonts w:ascii="Times New Roman" w:hAnsi="Times New Roman" w:cs="Times New Roman"/>
        </w:rPr>
      </w:pPr>
    </w:p>
    <w:p w14:paraId="62B2FA37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this counselor do particularly well?</w:t>
      </w:r>
    </w:p>
    <w:p w14:paraId="073602ED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specific improvements could this counselor make?</w:t>
      </w:r>
    </w:p>
    <w:p w14:paraId="3E1AE3A3" w14:textId="77777777" w:rsidR="00940BEF" w:rsidRDefault="00940BE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any additional comments or suggestions about this counseling session.</w:t>
      </w:r>
    </w:p>
    <w:p w14:paraId="289BBE21" w14:textId="77777777" w:rsidR="00940BEF" w:rsidRDefault="00940BEF">
      <w:pPr>
        <w:spacing w:line="360" w:lineRule="auto"/>
        <w:rPr>
          <w:rFonts w:ascii="Times New Roman" w:hAnsi="Times New Roman" w:cs="Times New Roman"/>
        </w:rPr>
      </w:pPr>
    </w:p>
    <w:p w14:paraId="79D9D0A0" w14:textId="77777777" w:rsidR="00940BEF" w:rsidRDefault="00940BE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16"/>
        </w:rPr>
        <w:t>TA’d</w:t>
      </w:r>
      <w:proofErr w:type="spellEnd"/>
      <w:r>
        <w:rPr>
          <w:rFonts w:ascii="Times New Roman" w:hAnsi="Times New Roman" w:cs="Times New Roman"/>
          <w:sz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02"/>
        </w:smartTagPr>
        <w:r>
          <w:rPr>
            <w:rFonts w:ascii="Times New Roman" w:hAnsi="Times New Roman" w:cs="Times New Roman"/>
            <w:sz w:val="16"/>
          </w:rPr>
          <w:t>9/25/02</w:t>
        </w:r>
        <w:r w:rsidR="0092633C">
          <w:rPr>
            <w:rFonts w:ascii="Times New Roman" w:hAnsi="Times New Roman" w:cs="Times New Roman"/>
            <w:sz w:val="16"/>
          </w:rPr>
          <w:t>, Rev. 2023/2024</w:t>
        </w:r>
      </w:smartTag>
    </w:p>
    <w:p w14:paraId="342585C2" w14:textId="77777777" w:rsidR="00940BEF" w:rsidRDefault="00940BEF">
      <w:pPr>
        <w:rPr>
          <w:rFonts w:ascii="Times New Roman" w:hAnsi="Times New Roman" w:cs="Times New Roman"/>
        </w:rPr>
      </w:pPr>
    </w:p>
    <w:sectPr w:rsidR="00940BEF" w:rsidSect="005F49AA">
      <w:footerReference w:type="default" r:id="rId10"/>
      <w:pgSz w:w="12240" w:h="15840"/>
      <w:pgMar w:top="1080" w:right="1080" w:bottom="900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97D6E1" w16cex:dateUtc="2023-11-28T15:57:21.9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644EDB" w16cid:durableId="7497D6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8595" w14:textId="77777777" w:rsidR="00E70EDA" w:rsidRDefault="00E70EDA">
      <w:r>
        <w:separator/>
      </w:r>
    </w:p>
  </w:endnote>
  <w:endnote w:type="continuationSeparator" w:id="0">
    <w:p w14:paraId="601B5C80" w14:textId="77777777" w:rsidR="00E70EDA" w:rsidRDefault="00E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901" w14:textId="77777777" w:rsidR="00940BEF" w:rsidRDefault="00314EEF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92633C">
      <w:rPr>
        <w:rFonts w:ascii="Times New Roman" w:hAnsi="Times New Roman" w:cs="Times New Roman"/>
        <w:sz w:val="20"/>
        <w:szCs w:val="20"/>
      </w:rPr>
      <w:t>O</w:t>
    </w:r>
  </w:p>
  <w:p w14:paraId="039C37AE" w14:textId="77777777" w:rsidR="00940BEF" w:rsidRDefault="00940BEF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C4C3" w14:textId="77777777" w:rsidR="00E70EDA" w:rsidRDefault="00E70EDA">
      <w:r>
        <w:separator/>
      </w:r>
    </w:p>
  </w:footnote>
  <w:footnote w:type="continuationSeparator" w:id="0">
    <w:p w14:paraId="6D59294E" w14:textId="77777777" w:rsidR="00E70EDA" w:rsidRDefault="00E7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90E"/>
    <w:multiLevelType w:val="hybridMultilevel"/>
    <w:tmpl w:val="614631AC"/>
    <w:lvl w:ilvl="0" w:tplc="07B2A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31446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2" w:tplc="E912D4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3" w:tplc="B276D8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4" w:tplc="D57C78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5" w:tplc="412A4B4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sz w:val="20"/>
        <w:szCs w:val="20"/>
      </w:rPr>
    </w:lvl>
    <w:lvl w:ilvl="6" w:tplc="7382D4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  <w:sz w:val="20"/>
        <w:szCs w:val="20"/>
      </w:rPr>
    </w:lvl>
    <w:lvl w:ilvl="7" w:tplc="7B9EBBA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  <w:sz w:val="20"/>
        <w:szCs w:val="20"/>
      </w:rPr>
    </w:lvl>
    <w:lvl w:ilvl="8" w:tplc="534CEA6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221F30EB"/>
    <w:multiLevelType w:val="hybridMultilevel"/>
    <w:tmpl w:val="FD1E2696"/>
    <w:lvl w:ilvl="0" w:tplc="D13EC210">
      <w:start w:val="3"/>
      <w:numFmt w:val="bullet"/>
      <w:lvlText w:val=""/>
      <w:lvlJc w:val="left"/>
      <w:pPr>
        <w:tabs>
          <w:tab w:val="num" w:pos="1152"/>
        </w:tabs>
        <w:ind w:left="720" w:firstLine="72"/>
      </w:pPr>
      <w:rPr>
        <w:rFonts w:ascii="Symbol" w:hAnsi="Symbol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C1D6D9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3CF7E5B"/>
    <w:multiLevelType w:val="hybridMultilevel"/>
    <w:tmpl w:val="0AA2336A"/>
    <w:lvl w:ilvl="0" w:tplc="B09CDBF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611101"/>
    <w:multiLevelType w:val="hybridMultilevel"/>
    <w:tmpl w:val="FD1E2696"/>
    <w:lvl w:ilvl="0" w:tplc="D13EC210">
      <w:start w:val="3"/>
      <w:numFmt w:val="bullet"/>
      <w:lvlText w:val=""/>
      <w:lvlJc w:val="left"/>
      <w:pPr>
        <w:tabs>
          <w:tab w:val="num" w:pos="2592"/>
        </w:tabs>
        <w:ind w:left="2160" w:firstLine="72"/>
      </w:pPr>
      <w:rPr>
        <w:rFonts w:ascii="Symbol" w:hAnsi="Symbol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43663F"/>
    <w:multiLevelType w:val="hybridMultilevel"/>
    <w:tmpl w:val="926A575A"/>
    <w:lvl w:ilvl="0" w:tplc="89CA7F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1" w:tplc="3BD0E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2" w:tplc="F7A081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3" w:tplc="EF424AD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4" w:tplc="EF60D62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sz w:val="20"/>
        <w:szCs w:val="20"/>
      </w:rPr>
    </w:lvl>
    <w:lvl w:ilvl="5" w:tplc="852EA1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  <w:sz w:val="20"/>
        <w:szCs w:val="20"/>
      </w:rPr>
    </w:lvl>
    <w:lvl w:ilvl="6" w:tplc="6A8E625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  <w:sz w:val="20"/>
        <w:szCs w:val="20"/>
      </w:rPr>
    </w:lvl>
    <w:lvl w:ilvl="7" w:tplc="04603DF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  <w:sz w:val="20"/>
        <w:szCs w:val="20"/>
      </w:rPr>
    </w:lvl>
    <w:lvl w:ilvl="8" w:tplc="C5689A4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5" w15:restartNumberingAfterBreak="0">
    <w:nsid w:val="5D6F3B39"/>
    <w:multiLevelType w:val="hybridMultilevel"/>
    <w:tmpl w:val="800019F6"/>
    <w:lvl w:ilvl="0" w:tplc="4330F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B5EC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297AB3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360AA5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7D6872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BFB04C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901AD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298C27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494A1B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6" w15:restartNumberingAfterBreak="0">
    <w:nsid w:val="7AB67206"/>
    <w:multiLevelType w:val="hybridMultilevel"/>
    <w:tmpl w:val="CB6683EC"/>
    <w:lvl w:ilvl="0" w:tplc="EC9A6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F"/>
    <w:rsid w:val="001409A0"/>
    <w:rsid w:val="00166365"/>
    <w:rsid w:val="00314EEF"/>
    <w:rsid w:val="00344FB1"/>
    <w:rsid w:val="005000D7"/>
    <w:rsid w:val="0055668F"/>
    <w:rsid w:val="00582EDC"/>
    <w:rsid w:val="00590ED6"/>
    <w:rsid w:val="005F49AA"/>
    <w:rsid w:val="00751E06"/>
    <w:rsid w:val="007F579D"/>
    <w:rsid w:val="008B7E3B"/>
    <w:rsid w:val="008E7693"/>
    <w:rsid w:val="0092633C"/>
    <w:rsid w:val="00940BEF"/>
    <w:rsid w:val="00976ADC"/>
    <w:rsid w:val="00A70531"/>
    <w:rsid w:val="00AA3300"/>
    <w:rsid w:val="00B804AA"/>
    <w:rsid w:val="00BC3151"/>
    <w:rsid w:val="00C0701E"/>
    <w:rsid w:val="00DA6398"/>
    <w:rsid w:val="00E301EA"/>
    <w:rsid w:val="00E70EDA"/>
    <w:rsid w:val="00ED72CF"/>
    <w:rsid w:val="00F13844"/>
    <w:rsid w:val="00F2425C"/>
    <w:rsid w:val="00F26DC3"/>
    <w:rsid w:val="48B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4703D46"/>
  <w15:docId w15:val="{13F06AE6-CAE5-4383-8DCA-8CE1493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9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9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F49AA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5F49AA"/>
    <w:pPr>
      <w:ind w:left="720" w:firstLine="720"/>
    </w:pPr>
  </w:style>
  <w:style w:type="paragraph" w:styleId="BodyText">
    <w:name w:val="Body Text"/>
    <w:basedOn w:val="Normal"/>
    <w:rsid w:val="005F49AA"/>
    <w:pPr>
      <w:spacing w:line="360" w:lineRule="auto"/>
    </w:pPr>
    <w:rPr>
      <w:sz w:val="22"/>
      <w:szCs w:val="22"/>
    </w:rPr>
  </w:style>
  <w:style w:type="paragraph" w:styleId="BalloonText">
    <w:name w:val="Balloon Text"/>
    <w:basedOn w:val="Normal"/>
    <w:semiHidden/>
    <w:rsid w:val="00DA639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 w:cs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475abcf6f6744b12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c38517811f39446f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390F6-F36C-418D-8288-83A4AF448806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9f69402-8eb5-4420-b601-69ba5e8dc541"/>
    <ds:schemaRef ds:uri="http://www.w3.org/XML/1998/namespace"/>
    <ds:schemaRef ds:uri="http://purl.org/dc/dcmitype/"/>
    <ds:schemaRef ds:uri="http://schemas.microsoft.com/office/infopath/2007/PartnerControls"/>
    <ds:schemaRef ds:uri="a5d124a7-ab0d-435e-af12-36d80b0e9e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AE7266-7A12-4D90-8A25-DB4991F6F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252BE-854F-4AF0-A58A-4F7F672A9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 FOR COUNSELORS  (Includes all Special Program  Counselors)</vt:lpstr>
    </vt:vector>
  </TitlesOfParts>
  <Company>SJECCD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 FOR COUNSELORS  (Includes all Special Program  Counselors)</dc:title>
  <dc:creator>alopez</dc:creator>
  <cp:lastModifiedBy>Juarez, Elizabeth A.</cp:lastModifiedBy>
  <cp:revision>2</cp:revision>
  <cp:lastPrinted>2014-03-10T20:28:00Z</cp:lastPrinted>
  <dcterms:created xsi:type="dcterms:W3CDTF">2024-04-18T17:50:00Z</dcterms:created>
  <dcterms:modified xsi:type="dcterms:W3CDTF">2024-04-18T17:50:00Z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